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7A4F" w14:textId="77777777" w:rsidR="008D738B" w:rsidRDefault="00AD3E19" w:rsidP="00AD3E19">
      <w:pPr>
        <w:ind w:right="10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Přihláška k zájmovému vzdělávání ve  Školní družině </w:t>
      </w:r>
    </w:p>
    <w:p w14:paraId="78ED3A71" w14:textId="1CCA421E" w:rsidR="00AD3E19" w:rsidRDefault="008D738B" w:rsidP="00AD3E19">
      <w:pPr>
        <w:ind w:right="10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2021</w:t>
      </w:r>
      <w:r w:rsidR="007D2C94">
        <w:rPr>
          <w:b/>
          <w:bCs/>
          <w:sz w:val="28"/>
          <w:szCs w:val="28"/>
          <w:lang w:val="en-US"/>
        </w:rPr>
        <w:t>/2022</w:t>
      </w:r>
    </w:p>
    <w:p w14:paraId="3FE8018E" w14:textId="77777777" w:rsidR="00AD3E19" w:rsidRDefault="00AD3E19" w:rsidP="00AD3E19">
      <w:pPr>
        <w:ind w:right="10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ZŠ Praha 3, nám. Jiřího z Poděbrad 7 - 8</w:t>
      </w:r>
    </w:p>
    <w:p w14:paraId="42906BD8" w14:textId="77777777" w:rsidR="00AD3E19" w:rsidRDefault="00AD3E19" w:rsidP="00AD3E19">
      <w:pPr>
        <w:ind w:right="101"/>
        <w:rPr>
          <w:b/>
          <w:bCs/>
          <w:sz w:val="28"/>
          <w:szCs w:val="28"/>
          <w:lang w:val="en-US"/>
        </w:rPr>
      </w:pPr>
    </w:p>
    <w:p w14:paraId="39860D58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8"/>
          <w:szCs w:val="28"/>
          <w:lang w:val="en-US"/>
        </w:rPr>
      </w:pPr>
    </w:p>
    <w:p w14:paraId="66BAB492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Jméno, příjmení</w:t>
      </w:r>
      <w:r>
        <w:rPr>
          <w:b/>
          <w:bCs/>
          <w:sz w:val="24"/>
          <w:szCs w:val="24"/>
        </w:rPr>
        <w:t>………………………………</w:t>
      </w:r>
      <w:r>
        <w:rPr>
          <w:b/>
          <w:bCs/>
          <w:sz w:val="24"/>
          <w:szCs w:val="24"/>
          <w:lang w:val="en-US"/>
        </w:rPr>
        <w:t>........................................................třída</w:t>
      </w:r>
      <w:r>
        <w:rPr>
          <w:b/>
          <w:bCs/>
          <w:sz w:val="24"/>
          <w:szCs w:val="24"/>
        </w:rPr>
        <w:t>………………</w:t>
      </w:r>
    </w:p>
    <w:p w14:paraId="23AE2972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6B78BD2C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Datum narození…………………</w:t>
      </w:r>
      <w:r>
        <w:rPr>
          <w:b/>
          <w:bCs/>
          <w:sz w:val="24"/>
          <w:szCs w:val="24"/>
        </w:rPr>
        <w:t>…………….........................................................................................</w:t>
      </w:r>
    </w:p>
    <w:p w14:paraId="11FE3B1F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612ECABC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Bydliště,telefon</w:t>
      </w:r>
      <w:r>
        <w:rPr>
          <w:b/>
          <w:bCs/>
          <w:sz w:val="24"/>
          <w:szCs w:val="24"/>
        </w:rPr>
        <w:t>………………………………..........................................................................................</w:t>
      </w:r>
    </w:p>
    <w:p w14:paraId="5B246A28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1F0974E6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Zdravot.pojišťovna</w:t>
      </w:r>
      <w:r>
        <w:rPr>
          <w:b/>
          <w:bCs/>
          <w:sz w:val="24"/>
          <w:szCs w:val="24"/>
        </w:rPr>
        <w:t>………………………………...................................................................................</w:t>
      </w:r>
    </w:p>
    <w:p w14:paraId="48D65267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612411C2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Zdravot.problémy</w:t>
      </w:r>
      <w:r>
        <w:rPr>
          <w:b/>
          <w:bCs/>
          <w:sz w:val="24"/>
          <w:szCs w:val="24"/>
        </w:rPr>
        <w:t>……………………………….....................................................................................</w:t>
      </w:r>
    </w:p>
    <w:p w14:paraId="3FCA1F3C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481D1FE1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Matka(jméno,platný tel.,mail)</w:t>
      </w:r>
      <w:r>
        <w:rPr>
          <w:b/>
          <w:bCs/>
          <w:sz w:val="24"/>
          <w:szCs w:val="24"/>
        </w:rPr>
        <w:t>………………………………..................................................................</w:t>
      </w:r>
    </w:p>
    <w:p w14:paraId="205CE7D6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</w:p>
    <w:p w14:paraId="2736C234" w14:textId="77777777" w:rsidR="00AD3E19" w:rsidRDefault="00AD3E19" w:rsidP="00AD3E1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ind w:right="10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Otec(jméno,platný tel.,mail)</w:t>
      </w:r>
      <w:r>
        <w:rPr>
          <w:b/>
          <w:bCs/>
          <w:sz w:val="24"/>
          <w:szCs w:val="24"/>
        </w:rPr>
        <w:t>……………………………….....................................................................</w:t>
      </w:r>
      <w:r>
        <w:rPr>
          <w:b/>
          <w:bCs/>
          <w:sz w:val="24"/>
          <w:szCs w:val="24"/>
          <w:lang w:val="en-US"/>
        </w:rPr>
        <w:t xml:space="preserve">            </w:t>
      </w:r>
    </w:p>
    <w:p w14:paraId="7AC506F9" w14:textId="77777777" w:rsidR="00AD3E19" w:rsidRDefault="00AD3E19" w:rsidP="00AD3E19">
      <w:pPr>
        <w:ind w:right="101"/>
        <w:rPr>
          <w:b/>
          <w:bCs/>
          <w:sz w:val="28"/>
          <w:szCs w:val="28"/>
          <w:lang w:val="en-US"/>
        </w:rPr>
      </w:pPr>
    </w:p>
    <w:p w14:paraId="0A497066" w14:textId="32817121" w:rsidR="008D738B" w:rsidRDefault="00AD3E19" w:rsidP="00EE0D6C">
      <w:pPr>
        <w:ind w:right="101"/>
        <w:jc w:val="center"/>
        <w:rPr>
          <w:b/>
          <w:bCs/>
          <w:i/>
          <w:sz w:val="28"/>
          <w:szCs w:val="28"/>
          <w:lang w:val="en-US"/>
        </w:rPr>
      </w:pPr>
      <w:r w:rsidRPr="00FA4D78">
        <w:rPr>
          <w:b/>
          <w:bCs/>
          <w:i/>
          <w:sz w:val="28"/>
          <w:szCs w:val="28"/>
          <w:lang w:val="en-US"/>
        </w:rPr>
        <w:t xml:space="preserve">Všechny kroužky, které bude </w:t>
      </w:r>
      <w:r w:rsidR="008D738B" w:rsidRPr="00FA4D78">
        <w:rPr>
          <w:b/>
          <w:bCs/>
          <w:i/>
          <w:sz w:val="28"/>
          <w:szCs w:val="28"/>
          <w:lang w:val="en-US"/>
        </w:rPr>
        <w:t>žák</w:t>
      </w:r>
      <w:r w:rsidRPr="00FA4D78">
        <w:rPr>
          <w:b/>
          <w:bCs/>
          <w:i/>
          <w:sz w:val="28"/>
          <w:szCs w:val="28"/>
          <w:lang w:val="en-US"/>
        </w:rPr>
        <w:t xml:space="preserve"> ve škole navštěvovat </w:t>
      </w:r>
      <w:r>
        <w:rPr>
          <w:b/>
          <w:bCs/>
          <w:i/>
          <w:sz w:val="28"/>
          <w:szCs w:val="28"/>
          <w:lang w:val="en-US"/>
        </w:rPr>
        <w:t>:</w:t>
      </w:r>
    </w:p>
    <w:p w14:paraId="2ADDDB14" w14:textId="77777777" w:rsidR="002E6379" w:rsidRDefault="002E6379" w:rsidP="00AD3E19">
      <w:pPr>
        <w:ind w:right="101"/>
        <w:rPr>
          <w:b/>
          <w:bCs/>
          <w:i/>
          <w:sz w:val="28"/>
          <w:szCs w:val="28"/>
          <w:lang w:val="en-US"/>
        </w:rPr>
      </w:pPr>
    </w:p>
    <w:tbl>
      <w:tblPr>
        <w:tblW w:w="104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410"/>
        <w:gridCol w:w="3683"/>
        <w:gridCol w:w="1843"/>
        <w:gridCol w:w="3544"/>
      </w:tblGrid>
      <w:tr w:rsidR="008D738B" w14:paraId="71769CE0" w14:textId="690D827A" w:rsidTr="00EE0D6C">
        <w:trPr>
          <w:trHeight w:val="488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99D9D6F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Den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EAD7CEC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název kroužku, od-do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9E3C28" w14:textId="6C5E443A" w:rsidR="008D738B" w:rsidRDefault="008D738B">
            <w:pPr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Čas odchodu: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35E55" w14:textId="26291DEE" w:rsidR="008D738B" w:rsidRDefault="002E6379">
            <w:pPr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S kým může </w:t>
            </w:r>
            <w:r w:rsidR="008D738B">
              <w:rPr>
                <w:b/>
                <w:bCs/>
                <w:sz w:val="24"/>
                <w:szCs w:val="24"/>
                <w:lang w:val="en-US" w:eastAsia="en-US"/>
              </w:rPr>
              <w:t xml:space="preserve"> odcházet:</w:t>
            </w:r>
          </w:p>
        </w:tc>
      </w:tr>
      <w:tr w:rsidR="008D738B" w14:paraId="676E4C15" w14:textId="0756BED2" w:rsidTr="002E6379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E6D2F1D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pondělí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B5618B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14FE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32CE5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10C69C00" w14:textId="70A9F73F" w:rsidTr="002E6379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CB87C81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úterý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8D36BC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983EB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1CBB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0F309590" w14:textId="77777777" w:rsidTr="002E6379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8E0EE4" w14:textId="5310ECD8" w:rsidR="008D738B" w:rsidRPr="008D738B" w:rsidRDefault="008D738B">
            <w:pPr>
              <w:overflowPunct/>
              <w:spacing w:line="276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 w:rsidRPr="008D738B">
              <w:rPr>
                <w:b/>
                <w:bCs/>
                <w:sz w:val="24"/>
                <w:szCs w:val="24"/>
                <w:lang w:val="en-US" w:eastAsia="en-US"/>
              </w:rPr>
              <w:t>středa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DE393D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6AF1A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85F65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1A87CD57" w14:textId="2580AA6A" w:rsidTr="002E6379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A64BD3F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čtvrtek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BCFC58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9895E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677FA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D738B" w14:paraId="1AFDCBE9" w14:textId="44579A1A" w:rsidTr="002E6379">
        <w:trPr>
          <w:trHeight w:val="382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0B13FD2" w14:textId="77777777" w:rsidR="008D738B" w:rsidRDefault="008D738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pátek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EA3726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A12B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FC1FE" w14:textId="77777777" w:rsidR="008D738B" w:rsidRDefault="008D738B">
            <w:pPr>
              <w:overflowPunct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12C7167F" w14:textId="704C4C0E" w:rsidR="00AD3E19" w:rsidRDefault="00EE0D6C" w:rsidP="00EE0D6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pokud žák nenavštěvuje žádný kroužek, zapište dobu odchodu ze ŠD</w:t>
      </w:r>
    </w:p>
    <w:p w14:paraId="682BC280" w14:textId="77777777" w:rsidR="008D738B" w:rsidRDefault="008D738B" w:rsidP="00AD3E19">
      <w:pPr>
        <w:rPr>
          <w:b/>
          <w:bCs/>
          <w:sz w:val="24"/>
          <w:szCs w:val="24"/>
          <w:lang w:val="en-US"/>
        </w:rPr>
      </w:pPr>
    </w:p>
    <w:p w14:paraId="4BE109CA" w14:textId="25F43883" w:rsidR="00AD3E19" w:rsidRPr="00F14D35" w:rsidRDefault="00AD3E19" w:rsidP="00F14D35">
      <w:pPr>
        <w:pStyle w:val="Odstavecseseznamem"/>
        <w:numPr>
          <w:ilvl w:val="0"/>
          <w:numId w:val="5"/>
        </w:numPr>
        <w:ind w:right="101"/>
        <w:rPr>
          <w:sz w:val="28"/>
          <w:szCs w:val="28"/>
          <w:lang w:val="en-US"/>
        </w:rPr>
      </w:pPr>
      <w:r w:rsidRPr="008D738B">
        <w:rPr>
          <w:sz w:val="28"/>
          <w:szCs w:val="28"/>
          <w:lang w:val="en-US"/>
        </w:rPr>
        <w:t xml:space="preserve">základní informace o provozu ŠD jsou na 2.straně </w:t>
      </w:r>
      <w:r w:rsidR="00FF2C0B">
        <w:rPr>
          <w:sz w:val="28"/>
          <w:szCs w:val="28"/>
          <w:lang w:val="en-US"/>
        </w:rPr>
        <w:t>Přihlášky</w:t>
      </w:r>
      <w:r w:rsidR="00FA4D78">
        <w:rPr>
          <w:sz w:val="28"/>
          <w:szCs w:val="28"/>
          <w:lang w:val="en-US"/>
        </w:rPr>
        <w:t>, podrobné informace jsou na webových stránkách školy</w:t>
      </w:r>
    </w:p>
    <w:p w14:paraId="08ED4D06" w14:textId="7E7B444C" w:rsidR="008D738B" w:rsidRDefault="00AD3E19" w:rsidP="008D738B">
      <w:pPr>
        <w:pStyle w:val="Odstavecseseznamem"/>
        <w:numPr>
          <w:ilvl w:val="0"/>
          <w:numId w:val="6"/>
        </w:numPr>
        <w:ind w:right="101"/>
        <w:rPr>
          <w:sz w:val="28"/>
          <w:szCs w:val="28"/>
          <w:lang w:val="en-US"/>
        </w:rPr>
      </w:pPr>
      <w:r w:rsidRPr="008D738B">
        <w:rPr>
          <w:sz w:val="28"/>
          <w:szCs w:val="28"/>
          <w:lang w:val="en-US"/>
        </w:rPr>
        <w:t xml:space="preserve">rozpis kroužků mají děti vložený v notýsku (přednost při přijetí do kroužku má ten, kdo dřív odevzdá </w:t>
      </w:r>
      <w:r w:rsidR="00F94DDA" w:rsidRPr="008D738B">
        <w:rPr>
          <w:sz w:val="28"/>
          <w:szCs w:val="28"/>
          <w:lang w:val="en-US"/>
        </w:rPr>
        <w:t xml:space="preserve">Přihlášku k zájmovému vzdělávání </w:t>
      </w:r>
      <w:r w:rsidR="008D738B" w:rsidRPr="008D738B">
        <w:rPr>
          <w:sz w:val="28"/>
          <w:szCs w:val="28"/>
          <w:lang w:val="en-US"/>
        </w:rPr>
        <w:t xml:space="preserve"> - na mimoškolní nemáme vliv, vedou si svoji evidenci</w:t>
      </w:r>
      <w:r w:rsidR="008D738B">
        <w:rPr>
          <w:sz w:val="28"/>
          <w:szCs w:val="28"/>
          <w:lang w:val="en-US"/>
        </w:rPr>
        <w:t>,</w:t>
      </w:r>
      <w:r w:rsidR="008D738B" w:rsidRPr="008D738B">
        <w:rPr>
          <w:sz w:val="28"/>
          <w:szCs w:val="28"/>
          <w:lang w:val="en-US"/>
        </w:rPr>
        <w:t xml:space="preserve"> většinou elektronickou), </w:t>
      </w:r>
      <w:r w:rsidRPr="008D738B">
        <w:rPr>
          <w:sz w:val="28"/>
          <w:szCs w:val="28"/>
          <w:lang w:val="en-US"/>
        </w:rPr>
        <w:t>Klubíčko má navíc svoji přihlášku</w:t>
      </w:r>
    </w:p>
    <w:p w14:paraId="59F8021F" w14:textId="69886F50" w:rsidR="00EE0D6C" w:rsidRPr="00EE0D6C" w:rsidRDefault="00EE0D6C" w:rsidP="00EE0D6C">
      <w:pPr>
        <w:pStyle w:val="Odstavecseseznamem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kroužky ŠD, Klubíčka</w:t>
      </w:r>
      <w:r w:rsidRPr="008D738B">
        <w:rPr>
          <w:sz w:val="28"/>
          <w:szCs w:val="28"/>
          <w:lang w:val="en-US"/>
        </w:rPr>
        <w:t xml:space="preserve"> začínají v pondělí  </w:t>
      </w:r>
      <w:r>
        <w:rPr>
          <w:sz w:val="28"/>
          <w:szCs w:val="28"/>
          <w:lang w:val="en-US"/>
        </w:rPr>
        <w:t xml:space="preserve">13.9.2021, ostatní podle info od vedoucího kroužku </w:t>
      </w:r>
      <w:r w:rsidRPr="002E6379">
        <w:rPr>
          <w:sz w:val="28"/>
          <w:szCs w:val="28"/>
          <w:lang w:val="en-US"/>
        </w:rPr>
        <w:t>(viz rozpis kroužků</w:t>
      </w:r>
      <w:r w:rsidR="00FA4D78">
        <w:rPr>
          <w:sz w:val="28"/>
          <w:szCs w:val="28"/>
          <w:lang w:val="en-US"/>
        </w:rPr>
        <w:t xml:space="preserve"> nebo webové stránky</w:t>
      </w:r>
      <w:r w:rsidRPr="002E6379">
        <w:rPr>
          <w:sz w:val="28"/>
          <w:szCs w:val="28"/>
          <w:lang w:val="en-US"/>
        </w:rPr>
        <w:t>)</w:t>
      </w:r>
    </w:p>
    <w:p w14:paraId="58029E26" w14:textId="06402944" w:rsidR="001B79AC" w:rsidRDefault="001B79AC" w:rsidP="008D738B">
      <w:pPr>
        <w:pStyle w:val="Odstavecseseznamem"/>
        <w:numPr>
          <w:ilvl w:val="0"/>
          <w:numId w:val="6"/>
        </w:numPr>
        <w:ind w:right="10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 kontrolu mají děti v notýsku ještě jednu tabulku s odchody a kroužky – každou změnu zapište do notýsku</w:t>
      </w:r>
    </w:p>
    <w:p w14:paraId="667BD16B" w14:textId="6F3282B0" w:rsidR="00FF2C0B" w:rsidRDefault="00FF2C0B" w:rsidP="008D738B">
      <w:pPr>
        <w:pStyle w:val="Odstavecseseznamem"/>
        <w:numPr>
          <w:ilvl w:val="0"/>
          <w:numId w:val="6"/>
        </w:numPr>
        <w:ind w:right="10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 středu nebude z hygienických důvodů sběrné oddělení, děti odejdou do 13,30 nebo  se zúčastní výletu</w:t>
      </w:r>
    </w:p>
    <w:p w14:paraId="2EC53E19" w14:textId="77777777" w:rsidR="008D738B" w:rsidRDefault="008D738B" w:rsidP="00AD3E19">
      <w:pPr>
        <w:ind w:right="101"/>
        <w:rPr>
          <w:sz w:val="24"/>
          <w:szCs w:val="24"/>
          <w:lang w:val="en-US"/>
        </w:rPr>
      </w:pPr>
    </w:p>
    <w:p w14:paraId="006DF548" w14:textId="77777777" w:rsidR="008D738B" w:rsidRDefault="008D738B" w:rsidP="00AD3E19">
      <w:pPr>
        <w:ind w:right="101"/>
        <w:rPr>
          <w:sz w:val="24"/>
          <w:szCs w:val="24"/>
          <w:lang w:val="en-US"/>
        </w:rPr>
      </w:pPr>
    </w:p>
    <w:p w14:paraId="5D4897ED" w14:textId="77777777" w:rsidR="00EE0D6C" w:rsidRDefault="00EE0D6C" w:rsidP="00AD3E19">
      <w:pPr>
        <w:ind w:right="101"/>
        <w:rPr>
          <w:sz w:val="24"/>
          <w:szCs w:val="24"/>
          <w:lang w:val="en-US"/>
        </w:rPr>
      </w:pPr>
    </w:p>
    <w:p w14:paraId="75A89752" w14:textId="3A0E9A77" w:rsidR="00AD3E19" w:rsidRDefault="00AD3E19" w:rsidP="00AD3E19">
      <w:pPr>
        <w:ind w:right="10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Datum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  <w:lang w:val="en-US"/>
        </w:rPr>
        <w:t xml:space="preserve">.                                     .podpis rodičů……………………………….... </w:t>
      </w:r>
    </w:p>
    <w:p w14:paraId="307142F6" w14:textId="77777777" w:rsidR="002E6379" w:rsidRDefault="002E6379" w:rsidP="00FF2C0B">
      <w:pPr>
        <w:ind w:right="101"/>
        <w:jc w:val="center"/>
        <w:rPr>
          <w:b/>
          <w:bCs/>
          <w:color w:val="000000"/>
          <w:sz w:val="36"/>
          <w:szCs w:val="36"/>
          <w:lang w:val="en-US"/>
        </w:rPr>
      </w:pPr>
    </w:p>
    <w:p w14:paraId="42C126BE" w14:textId="77777777" w:rsidR="002E6379" w:rsidRDefault="002E6379" w:rsidP="00FF2C0B">
      <w:pPr>
        <w:ind w:right="101"/>
        <w:jc w:val="center"/>
        <w:rPr>
          <w:b/>
          <w:bCs/>
          <w:color w:val="000000"/>
          <w:sz w:val="36"/>
          <w:szCs w:val="36"/>
          <w:lang w:val="en-US"/>
        </w:rPr>
      </w:pPr>
    </w:p>
    <w:p w14:paraId="7A255807" w14:textId="77777777" w:rsidR="002E6379" w:rsidRDefault="002E6379" w:rsidP="00FF2C0B">
      <w:pPr>
        <w:ind w:right="101"/>
        <w:jc w:val="center"/>
        <w:rPr>
          <w:b/>
          <w:bCs/>
          <w:color w:val="000000"/>
          <w:sz w:val="36"/>
          <w:szCs w:val="36"/>
          <w:lang w:val="en-US"/>
        </w:rPr>
      </w:pPr>
    </w:p>
    <w:p w14:paraId="26FF7D94" w14:textId="77777777" w:rsidR="002E6379" w:rsidRDefault="002E6379" w:rsidP="00FF2C0B">
      <w:pPr>
        <w:ind w:right="101"/>
        <w:jc w:val="center"/>
        <w:rPr>
          <w:b/>
          <w:bCs/>
          <w:color w:val="000000"/>
          <w:sz w:val="36"/>
          <w:szCs w:val="36"/>
          <w:lang w:val="en-US"/>
        </w:rPr>
      </w:pPr>
    </w:p>
    <w:p w14:paraId="71F1C8A4" w14:textId="05AF092C" w:rsidR="00AD3E19" w:rsidRDefault="00AD3E19" w:rsidP="00FF2C0B">
      <w:pPr>
        <w:ind w:right="101"/>
        <w:jc w:val="center"/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Základní informace o ŠD</w:t>
      </w:r>
    </w:p>
    <w:p w14:paraId="63AB314A" w14:textId="77777777" w:rsidR="00AD3E19" w:rsidRDefault="00AD3E19" w:rsidP="00AD3E19">
      <w:pPr>
        <w:ind w:right="101"/>
        <w:jc w:val="center"/>
        <w:rPr>
          <w:b/>
          <w:bCs/>
          <w:color w:val="000000"/>
          <w:sz w:val="28"/>
          <w:szCs w:val="28"/>
          <w:lang w:val="en-US"/>
        </w:rPr>
      </w:pPr>
    </w:p>
    <w:p w14:paraId="398ECB82" w14:textId="77777777" w:rsidR="00AD3E19" w:rsidRDefault="00AD3E19" w:rsidP="00AD3E19">
      <w:pPr>
        <w:ind w:right="101"/>
        <w:rPr>
          <w:b/>
          <w:bCs/>
          <w:i/>
          <w:color w:val="000000"/>
          <w:sz w:val="24"/>
          <w:szCs w:val="24"/>
          <w:u w:val="single"/>
          <w:lang w:val="en-US"/>
        </w:rPr>
      </w:pPr>
      <w:r>
        <w:rPr>
          <w:b/>
          <w:bCs/>
          <w:i/>
          <w:color w:val="000000"/>
          <w:sz w:val="24"/>
          <w:szCs w:val="24"/>
          <w:u w:val="single"/>
          <w:lang w:val="en-US"/>
        </w:rPr>
        <w:t>Provoz ŠD:</w:t>
      </w:r>
    </w:p>
    <w:p w14:paraId="36221C15" w14:textId="68658EA5" w:rsidR="00AD3E19" w:rsidRDefault="00AD3E19" w:rsidP="00AD3E19">
      <w:pPr>
        <w:pStyle w:val="Odstavecseseznamem"/>
        <w:numPr>
          <w:ilvl w:val="0"/>
          <w:numId w:val="1"/>
        </w:numPr>
        <w:ind w:right="101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ráno</w:t>
      </w:r>
      <w:r w:rsidR="00011843">
        <w:rPr>
          <w:color w:val="000000"/>
          <w:sz w:val="24"/>
          <w:szCs w:val="24"/>
          <w:lang w:val="en-US"/>
        </w:rPr>
        <w:t xml:space="preserve"> od 6,30 do 8</w:t>
      </w:r>
      <w:r w:rsidR="00D32394">
        <w:rPr>
          <w:color w:val="000000"/>
          <w:sz w:val="24"/>
          <w:szCs w:val="24"/>
          <w:lang w:val="en-US"/>
        </w:rPr>
        <w:t xml:space="preserve"> hod. herna</w:t>
      </w:r>
      <w:r>
        <w:rPr>
          <w:color w:val="000000"/>
          <w:sz w:val="24"/>
          <w:szCs w:val="24"/>
          <w:lang w:val="en-US"/>
        </w:rPr>
        <w:t>, do ranní ŠD děti přicházejí od 6,30 do 7,30</w:t>
      </w:r>
    </w:p>
    <w:p w14:paraId="559C3402" w14:textId="77777777" w:rsidR="00AD3E19" w:rsidRDefault="00AD3E19" w:rsidP="00AD3E19">
      <w:pPr>
        <w:pStyle w:val="Odstavecseseznamem"/>
        <w:numPr>
          <w:ilvl w:val="0"/>
          <w:numId w:val="1"/>
        </w:numPr>
        <w:ind w:right="101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odpoledne</w:t>
      </w:r>
      <w:r>
        <w:rPr>
          <w:color w:val="000000"/>
          <w:sz w:val="24"/>
          <w:szCs w:val="24"/>
          <w:lang w:val="en-US"/>
        </w:rPr>
        <w:t xml:space="preserve"> - od konce vyučování do 18 hodin</w:t>
      </w:r>
    </w:p>
    <w:p w14:paraId="64841D85" w14:textId="77777777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</w:p>
    <w:p w14:paraId="3B6D6DA1" w14:textId="29B4399A" w:rsidR="00AD3E19" w:rsidRDefault="00AD3E19" w:rsidP="00AD3E19">
      <w:pPr>
        <w:ind w:right="101"/>
        <w:rPr>
          <w:b/>
          <w:i/>
          <w:color w:val="000000"/>
          <w:sz w:val="24"/>
          <w:szCs w:val="24"/>
          <w:u w:val="single"/>
          <w:lang w:val="en-US"/>
        </w:rPr>
      </w:pPr>
      <w:r>
        <w:rPr>
          <w:b/>
          <w:i/>
          <w:color w:val="000000"/>
          <w:sz w:val="24"/>
          <w:szCs w:val="24"/>
          <w:u w:val="single"/>
          <w:lang w:val="en-US"/>
        </w:rPr>
        <w:t xml:space="preserve">Placení ŠD </w:t>
      </w:r>
    </w:p>
    <w:p w14:paraId="70138C0F" w14:textId="1C45A200" w:rsidR="00AD3E19" w:rsidRPr="00990E9D" w:rsidRDefault="007D2C94" w:rsidP="00AD3E19">
      <w:pPr>
        <w:ind w:right="101"/>
        <w:rPr>
          <w:i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200 Kč za měsíc - </w:t>
      </w:r>
      <w:r w:rsidR="00AD3E19">
        <w:rPr>
          <w:color w:val="000000"/>
          <w:sz w:val="24"/>
          <w:szCs w:val="24"/>
          <w:lang w:val="en-US"/>
        </w:rPr>
        <w:t>ve dvou částkách</w:t>
      </w:r>
      <w:r w:rsidR="00F94DDA">
        <w:rPr>
          <w:color w:val="000000"/>
          <w:sz w:val="24"/>
          <w:szCs w:val="24"/>
          <w:lang w:val="en-US"/>
        </w:rPr>
        <w:t xml:space="preserve"> (pozor – </w:t>
      </w:r>
      <w:r w:rsidR="00F94DDA" w:rsidRPr="00011843">
        <w:rPr>
          <w:b/>
          <w:color w:val="000000"/>
          <w:sz w:val="24"/>
          <w:szCs w:val="24"/>
          <w:lang w:val="en-US"/>
        </w:rPr>
        <w:t>neplatí se pololetí</w:t>
      </w:r>
      <w:r w:rsidR="00F94DDA">
        <w:rPr>
          <w:color w:val="000000"/>
          <w:sz w:val="24"/>
          <w:szCs w:val="24"/>
          <w:lang w:val="en-US"/>
        </w:rPr>
        <w:t xml:space="preserve">, ale </w:t>
      </w:r>
      <w:r w:rsidR="00F94DDA" w:rsidRPr="00011843">
        <w:rPr>
          <w:b/>
          <w:color w:val="000000"/>
          <w:sz w:val="24"/>
          <w:szCs w:val="24"/>
          <w:lang w:val="en-US"/>
        </w:rPr>
        <w:t>kalendářní rok</w:t>
      </w:r>
      <w:r w:rsidR="00990E9D">
        <w:rPr>
          <w:b/>
          <w:color w:val="000000"/>
          <w:sz w:val="24"/>
          <w:szCs w:val="24"/>
          <w:lang w:val="en-US"/>
        </w:rPr>
        <w:t xml:space="preserve">, </w:t>
      </w:r>
      <w:r w:rsidR="00990E9D" w:rsidRPr="00990E9D">
        <w:rPr>
          <w:bCs/>
          <w:i/>
          <w:iCs/>
          <w:color w:val="000000"/>
          <w:sz w:val="24"/>
          <w:szCs w:val="24"/>
          <w:lang w:val="en-US"/>
        </w:rPr>
        <w:t>k</w:t>
      </w:r>
      <w:r w:rsidR="00990E9D" w:rsidRPr="00011843">
        <w:rPr>
          <w:i/>
          <w:color w:val="000000"/>
          <w:sz w:val="24"/>
          <w:szCs w:val="24"/>
          <w:lang w:val="en-US"/>
        </w:rPr>
        <w:t>vůli vedení účetnictví nelze platit měsíčně!</w:t>
      </w:r>
      <w:r w:rsidR="00990E9D">
        <w:rPr>
          <w:i/>
          <w:color w:val="000000"/>
          <w:sz w:val="24"/>
          <w:szCs w:val="24"/>
          <w:lang w:val="en-US"/>
        </w:rPr>
        <w:t>)</w:t>
      </w:r>
    </w:p>
    <w:p w14:paraId="0FF61E83" w14:textId="40FE20E3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1.</w:t>
      </w:r>
      <w:r w:rsidR="00011843">
        <w:rPr>
          <w:color w:val="000000"/>
          <w:sz w:val="24"/>
          <w:szCs w:val="24"/>
          <w:lang w:val="en-US"/>
        </w:rPr>
        <w:t xml:space="preserve">  9.-12.měsíc do </w:t>
      </w:r>
      <w:r w:rsidR="007D2C94">
        <w:rPr>
          <w:color w:val="000000"/>
          <w:sz w:val="24"/>
          <w:szCs w:val="24"/>
          <w:lang w:val="en-US"/>
        </w:rPr>
        <w:t>15</w:t>
      </w:r>
      <w:r w:rsidR="00011843">
        <w:rPr>
          <w:color w:val="000000"/>
          <w:sz w:val="24"/>
          <w:szCs w:val="24"/>
          <w:lang w:val="en-US"/>
        </w:rPr>
        <w:t xml:space="preserve">.9. </w:t>
      </w:r>
      <w:r w:rsidR="007D2C94">
        <w:rPr>
          <w:color w:val="000000"/>
          <w:sz w:val="24"/>
          <w:szCs w:val="24"/>
          <w:lang w:val="en-US"/>
        </w:rPr>
        <w:t xml:space="preserve">celkem </w:t>
      </w:r>
      <w:r w:rsidR="00990E9D">
        <w:rPr>
          <w:color w:val="000000"/>
          <w:sz w:val="24"/>
          <w:szCs w:val="24"/>
          <w:lang w:val="en-US"/>
        </w:rPr>
        <w:t>800 Kč</w:t>
      </w:r>
      <w:r w:rsidR="00011843">
        <w:rPr>
          <w:color w:val="000000"/>
          <w:sz w:val="24"/>
          <w:szCs w:val="24"/>
          <w:lang w:val="en-US"/>
        </w:rPr>
        <w:t xml:space="preserve"> </w:t>
      </w:r>
    </w:p>
    <w:p w14:paraId="6FFD3871" w14:textId="1C62A79A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2.</w:t>
      </w:r>
      <w:r w:rsidR="00011843">
        <w:rPr>
          <w:color w:val="000000"/>
          <w:sz w:val="24"/>
          <w:szCs w:val="24"/>
          <w:lang w:val="en-US"/>
        </w:rPr>
        <w:t xml:space="preserve">  1.-</w:t>
      </w:r>
      <w:r w:rsidR="00F14D35">
        <w:rPr>
          <w:color w:val="000000"/>
          <w:sz w:val="24"/>
          <w:szCs w:val="24"/>
          <w:lang w:val="en-US"/>
        </w:rPr>
        <w:t xml:space="preserve"> </w:t>
      </w:r>
      <w:r w:rsidR="00011843">
        <w:rPr>
          <w:color w:val="000000"/>
          <w:sz w:val="24"/>
          <w:szCs w:val="24"/>
          <w:lang w:val="en-US"/>
        </w:rPr>
        <w:t xml:space="preserve">6.měsíc do </w:t>
      </w:r>
      <w:r w:rsidR="007D2C94">
        <w:rPr>
          <w:color w:val="000000"/>
          <w:sz w:val="24"/>
          <w:szCs w:val="24"/>
          <w:lang w:val="en-US"/>
        </w:rPr>
        <w:t>15</w:t>
      </w:r>
      <w:r w:rsidR="00011843">
        <w:rPr>
          <w:color w:val="000000"/>
          <w:sz w:val="24"/>
          <w:szCs w:val="24"/>
          <w:lang w:val="en-US"/>
        </w:rPr>
        <w:t xml:space="preserve">.1. </w:t>
      </w:r>
      <w:r w:rsidR="007D2C94">
        <w:rPr>
          <w:color w:val="000000"/>
          <w:sz w:val="24"/>
          <w:szCs w:val="24"/>
          <w:lang w:val="en-US"/>
        </w:rPr>
        <w:t xml:space="preserve">celkem </w:t>
      </w:r>
      <w:r w:rsidR="00990E9D">
        <w:rPr>
          <w:color w:val="000000"/>
          <w:sz w:val="24"/>
          <w:szCs w:val="24"/>
          <w:lang w:val="en-US"/>
        </w:rPr>
        <w:t xml:space="preserve">1200 </w:t>
      </w:r>
      <w:r w:rsidR="00011843">
        <w:rPr>
          <w:color w:val="000000"/>
          <w:sz w:val="24"/>
          <w:szCs w:val="24"/>
          <w:lang w:val="en-US"/>
        </w:rPr>
        <w:t>Kč</w:t>
      </w:r>
    </w:p>
    <w:p w14:paraId="5BE483DE" w14:textId="77777777" w:rsidR="00990E9D" w:rsidRDefault="00990E9D" w:rsidP="00AD3E19">
      <w:pPr>
        <w:ind w:right="101"/>
        <w:rPr>
          <w:color w:val="000000"/>
          <w:sz w:val="24"/>
          <w:szCs w:val="24"/>
          <w:lang w:val="en-US"/>
        </w:rPr>
      </w:pPr>
    </w:p>
    <w:p w14:paraId="0B520020" w14:textId="70BBC428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- účet číslo 2000 788 319/ 0800, </w:t>
      </w:r>
      <w:r w:rsidRPr="00011843">
        <w:rPr>
          <w:b/>
          <w:i/>
          <w:color w:val="000000"/>
          <w:sz w:val="24"/>
          <w:szCs w:val="24"/>
          <w:lang w:val="en-US"/>
        </w:rPr>
        <w:t>nezapomeňte napsat jméno a třídu dítěte</w:t>
      </w:r>
      <w:r w:rsidR="007D2C94">
        <w:rPr>
          <w:b/>
          <w:i/>
          <w:color w:val="000000"/>
          <w:sz w:val="24"/>
          <w:szCs w:val="24"/>
          <w:lang w:val="en-US"/>
        </w:rPr>
        <w:t>, platba za ŠD</w:t>
      </w:r>
    </w:p>
    <w:p w14:paraId="63DB93B4" w14:textId="77777777" w:rsidR="00AD3E19" w:rsidRPr="00011843" w:rsidRDefault="00AD3E19" w:rsidP="00AD3E19">
      <w:pPr>
        <w:ind w:right="101"/>
        <w:rPr>
          <w:sz w:val="24"/>
          <w:szCs w:val="24"/>
          <w:lang w:val="en-US"/>
        </w:rPr>
      </w:pPr>
      <w:r w:rsidRPr="00011843">
        <w:rPr>
          <w:sz w:val="24"/>
          <w:szCs w:val="24"/>
          <w:lang w:val="en-US"/>
        </w:rPr>
        <w:t>-</w:t>
      </w:r>
      <w:r w:rsidRPr="00011843">
        <w:rPr>
          <w:color w:val="FF0000"/>
          <w:sz w:val="24"/>
          <w:szCs w:val="24"/>
          <w:lang w:val="en-US"/>
        </w:rPr>
        <w:t xml:space="preserve"> </w:t>
      </w:r>
      <w:r w:rsidRPr="00011843">
        <w:rPr>
          <w:sz w:val="24"/>
          <w:szCs w:val="24"/>
          <w:lang w:val="en-US"/>
        </w:rPr>
        <w:t>pokud dítě nemá zaplacené školné do uvedeného data, je automaticky ze ŠD odhlášeno a od dalšího měsíce  nemůže ŠD navštěvovat</w:t>
      </w:r>
    </w:p>
    <w:p w14:paraId="79BE568D" w14:textId="77777777" w:rsidR="00AD3E19" w:rsidRDefault="00AD3E19" w:rsidP="00AD3E19">
      <w:pPr>
        <w:ind w:right="101"/>
        <w:rPr>
          <w:b/>
          <w:bCs/>
          <w:sz w:val="24"/>
          <w:szCs w:val="24"/>
          <w:lang w:val="en-US"/>
        </w:rPr>
      </w:pPr>
    </w:p>
    <w:p w14:paraId="160B4A39" w14:textId="77777777" w:rsidR="00AD3E19" w:rsidRPr="00F14D35" w:rsidRDefault="00AD3E19" w:rsidP="00AD3E19">
      <w:pPr>
        <w:ind w:right="101"/>
        <w:rPr>
          <w:b/>
          <w:bCs/>
          <w:i/>
          <w:color w:val="000000"/>
          <w:sz w:val="24"/>
          <w:szCs w:val="24"/>
          <w:u w:val="single"/>
          <w:lang w:val="en-US"/>
        </w:rPr>
      </w:pPr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 xml:space="preserve">Vyzvedávání dětí </w:t>
      </w:r>
      <w:r w:rsidRPr="00F14D35">
        <w:rPr>
          <w:i/>
          <w:color w:val="000000"/>
          <w:sz w:val="24"/>
          <w:szCs w:val="24"/>
          <w:u w:val="single"/>
          <w:lang w:val="en-US"/>
        </w:rPr>
        <w:t xml:space="preserve"> </w:t>
      </w:r>
      <w:r w:rsidRPr="00F14D35">
        <w:rPr>
          <w:b/>
          <w:bCs/>
          <w:i/>
          <w:color w:val="000000"/>
          <w:sz w:val="24"/>
          <w:szCs w:val="24"/>
          <w:u w:val="single"/>
          <w:lang w:val="en-US"/>
        </w:rPr>
        <w:t>a týden v ŠD</w:t>
      </w:r>
    </w:p>
    <w:p w14:paraId="4A2B2EDE" w14:textId="77777777" w:rsidR="00AD3E19" w:rsidRDefault="00AD3E19" w:rsidP="00AD3E19">
      <w:pPr>
        <w:ind w:right="101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75B1E365" w14:textId="7C4C5109" w:rsidR="00D32394" w:rsidRPr="00990E9D" w:rsidRDefault="00D32394" w:rsidP="00990E9D">
      <w:pPr>
        <w:pStyle w:val="Odstavecseseznamem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150"/>
        <w:rPr>
          <w:rFonts w:ascii="Roboto" w:eastAsia="Times New Roman" w:hAnsi="Roboto"/>
          <w:kern w:val="0"/>
          <w:sz w:val="24"/>
          <w:szCs w:val="24"/>
        </w:rPr>
      </w:pPr>
      <w:r w:rsidRPr="00990E9D">
        <w:rPr>
          <w:rFonts w:ascii="Roboto" w:eastAsia="Times New Roman" w:hAnsi="Roboto"/>
          <w:b/>
          <w:bCs/>
          <w:kern w:val="0"/>
          <w:sz w:val="24"/>
          <w:szCs w:val="24"/>
          <w:u w:val="single"/>
        </w:rPr>
        <w:t>Pondělí, úterý, čtvrtek</w:t>
      </w:r>
      <w:r w:rsidR="007D2C94">
        <w:rPr>
          <w:rFonts w:ascii="Roboto" w:eastAsia="Times New Roman" w:hAnsi="Roboto"/>
          <w:b/>
          <w:bCs/>
          <w:kern w:val="0"/>
          <w:sz w:val="24"/>
          <w:szCs w:val="24"/>
          <w:u w:val="single"/>
        </w:rPr>
        <w:t>, pátek</w:t>
      </w:r>
      <w:r w:rsidRPr="00990E9D">
        <w:rPr>
          <w:rFonts w:ascii="Roboto" w:eastAsia="Times New Roman" w:hAnsi="Roboto"/>
          <w:b/>
          <w:bCs/>
          <w:kern w:val="0"/>
          <w:sz w:val="24"/>
          <w:szCs w:val="24"/>
          <w:u w:val="single"/>
        </w:rPr>
        <w:t>:</w:t>
      </w:r>
    </w:p>
    <w:p w14:paraId="446D9759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do 13,30 </w:t>
      </w:r>
      <w:r>
        <w:rPr>
          <w:rFonts w:eastAsia="Times New Roman"/>
          <w:b/>
          <w:bCs/>
          <w:sz w:val="24"/>
          <w:szCs w:val="24"/>
        </w:rPr>
        <w:t xml:space="preserve">- </w:t>
      </w:r>
      <w:r w:rsidRPr="00D32394">
        <w:rPr>
          <w:rFonts w:eastAsia="Times New Roman"/>
          <w:sz w:val="24"/>
          <w:szCs w:val="24"/>
        </w:rPr>
        <w:t>oběd, odpočinek po obědě, vyzvedávání dětí</w:t>
      </w:r>
    </w:p>
    <w:p w14:paraId="3B53FC56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13,30 – 14,45  </w:t>
      </w:r>
      <w:r w:rsidRPr="00D32394">
        <w:rPr>
          <w:rFonts w:eastAsia="Times New Roman"/>
          <w:sz w:val="24"/>
          <w:szCs w:val="24"/>
        </w:rPr>
        <w:t>– činnost v oddělení ( vycházka, odpočinkové a zájmové činnosti)</w:t>
      </w:r>
      <w:r w:rsidRPr="00D32394">
        <w:rPr>
          <w:rFonts w:eastAsia="Times New Roman"/>
          <w:b/>
          <w:bCs/>
          <w:sz w:val="24"/>
          <w:szCs w:val="24"/>
        </w:rPr>
        <w:t xml:space="preserve"> – </w:t>
      </w:r>
      <w:r w:rsidRPr="00D32394">
        <w:rPr>
          <w:rFonts w:eastAsia="Times New Roman"/>
          <w:bCs/>
          <w:sz w:val="24"/>
          <w:szCs w:val="24"/>
        </w:rPr>
        <w:t>děti se nevyzvedávají, oddělení mají svůj program, který by tím byl narušen</w:t>
      </w:r>
    </w:p>
    <w:p w14:paraId="20044244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14,45 </w:t>
      </w: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15</w:t>
      </w:r>
      <w:r w:rsidRPr="00D32394">
        <w:rPr>
          <w:rFonts w:eastAsia="Times New Roman"/>
          <w:sz w:val="24"/>
          <w:szCs w:val="24"/>
        </w:rPr>
        <w:t> – přechod na kroužky nebo do spojených oddělení podle ročníků</w:t>
      </w:r>
    </w:p>
    <w:p w14:paraId="5E6EE811" w14:textId="77777777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>
        <w:rPr>
          <w:rFonts w:eastAsia="Times New Roman"/>
          <w:b/>
          <w:bCs/>
          <w:sz w:val="24"/>
          <w:szCs w:val="24"/>
        </w:rPr>
        <w:t>15</w:t>
      </w:r>
      <w:r w:rsidRPr="00D32394">
        <w:rPr>
          <w:rFonts w:eastAsia="Times New Roman"/>
          <w:b/>
          <w:bCs/>
          <w:sz w:val="24"/>
          <w:szCs w:val="24"/>
        </w:rPr>
        <w:t xml:space="preserve"> – 16 </w:t>
      </w:r>
      <w:r>
        <w:rPr>
          <w:rFonts w:eastAsia="Times New Roman"/>
          <w:sz w:val="24"/>
          <w:szCs w:val="24"/>
        </w:rPr>
        <w:t xml:space="preserve">– kroužky </w:t>
      </w:r>
      <w:r w:rsidRPr="00D32394">
        <w:rPr>
          <w:rFonts w:eastAsia="Times New Roman"/>
          <w:sz w:val="24"/>
          <w:szCs w:val="24"/>
        </w:rPr>
        <w:t xml:space="preserve"> nebo činnost v oddělení podle ročníků</w:t>
      </w:r>
    </w:p>
    <w:p w14:paraId="5FC9CB4F" w14:textId="3F876E15" w:rsidR="00D32394" w:rsidRP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sz w:val="24"/>
          <w:szCs w:val="24"/>
        </w:rPr>
        <w:t>– </w:t>
      </w:r>
      <w:r w:rsidRPr="00D32394">
        <w:rPr>
          <w:rFonts w:eastAsia="Times New Roman"/>
          <w:b/>
          <w:bCs/>
          <w:sz w:val="24"/>
          <w:szCs w:val="24"/>
        </w:rPr>
        <w:t>16 – 17 – </w:t>
      </w:r>
      <w:r w:rsidRPr="00D32394">
        <w:rPr>
          <w:rFonts w:eastAsia="Times New Roman"/>
          <w:sz w:val="24"/>
          <w:szCs w:val="24"/>
        </w:rPr>
        <w:t>ukončení kroužků, spojené 1. – 2.</w:t>
      </w:r>
      <w:r w:rsidR="002E6379">
        <w:rPr>
          <w:rFonts w:eastAsia="Times New Roman"/>
          <w:sz w:val="24"/>
          <w:szCs w:val="24"/>
        </w:rPr>
        <w:t xml:space="preserve"> </w:t>
      </w:r>
      <w:r w:rsidRPr="00D32394">
        <w:rPr>
          <w:rFonts w:eastAsia="Times New Roman"/>
          <w:sz w:val="24"/>
          <w:szCs w:val="24"/>
        </w:rPr>
        <w:t>roč., 3. – 5.</w:t>
      </w:r>
      <w:r w:rsidR="002E6379">
        <w:rPr>
          <w:rFonts w:eastAsia="Times New Roman"/>
          <w:sz w:val="24"/>
          <w:szCs w:val="24"/>
        </w:rPr>
        <w:t xml:space="preserve"> </w:t>
      </w:r>
      <w:r w:rsidRPr="00D32394">
        <w:rPr>
          <w:rFonts w:eastAsia="Times New Roman"/>
          <w:sz w:val="24"/>
          <w:szCs w:val="24"/>
        </w:rPr>
        <w:t>roč.</w:t>
      </w:r>
    </w:p>
    <w:p w14:paraId="5B898E8F" w14:textId="1140D59B" w:rsidR="00D32394" w:rsidRDefault="00D32394" w:rsidP="00D32394">
      <w:pPr>
        <w:pStyle w:val="Bezmezer"/>
        <w:rPr>
          <w:rFonts w:eastAsia="Times New Roman"/>
          <w:sz w:val="24"/>
          <w:szCs w:val="24"/>
        </w:rPr>
      </w:pPr>
      <w:r w:rsidRPr="00D32394">
        <w:rPr>
          <w:rFonts w:eastAsia="Times New Roman"/>
          <w:b/>
          <w:bCs/>
          <w:sz w:val="24"/>
          <w:szCs w:val="24"/>
        </w:rPr>
        <w:t>– 17 – 18</w:t>
      </w:r>
      <w:r w:rsidRPr="00D32394">
        <w:rPr>
          <w:rFonts w:eastAsia="Times New Roman"/>
          <w:sz w:val="24"/>
          <w:szCs w:val="24"/>
        </w:rPr>
        <w:t> – herna, všechny děti</w:t>
      </w:r>
    </w:p>
    <w:p w14:paraId="7F4F65B6" w14:textId="77777777" w:rsidR="002E6379" w:rsidRPr="00D32394" w:rsidRDefault="002E6379" w:rsidP="00D32394">
      <w:pPr>
        <w:pStyle w:val="Bezmezer"/>
        <w:rPr>
          <w:rFonts w:eastAsia="Times New Roman"/>
          <w:sz w:val="24"/>
          <w:szCs w:val="24"/>
        </w:rPr>
      </w:pPr>
    </w:p>
    <w:p w14:paraId="3B27ED3E" w14:textId="77777777" w:rsidR="00011843" w:rsidRPr="00990E9D" w:rsidRDefault="00011843" w:rsidP="00990E9D">
      <w:pPr>
        <w:pStyle w:val="Odstavecseseznamem"/>
        <w:widowControl/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150"/>
        <w:rPr>
          <w:rFonts w:ascii="Roboto" w:eastAsia="Times New Roman" w:hAnsi="Roboto"/>
          <w:color w:val="204E5F"/>
          <w:kern w:val="0"/>
          <w:sz w:val="24"/>
          <w:szCs w:val="24"/>
        </w:rPr>
      </w:pPr>
      <w:r w:rsidRPr="00990E9D">
        <w:rPr>
          <w:rFonts w:ascii="Roboto" w:eastAsia="Times New Roman" w:hAnsi="Roboto"/>
          <w:b/>
          <w:bCs/>
          <w:color w:val="333333"/>
          <w:kern w:val="0"/>
          <w:sz w:val="24"/>
          <w:szCs w:val="24"/>
          <w:u w:val="single"/>
        </w:rPr>
        <w:t>středa</w:t>
      </w:r>
      <w:r w:rsidRPr="00990E9D">
        <w:rPr>
          <w:rFonts w:ascii="Roboto" w:eastAsia="Times New Roman" w:hAnsi="Roboto"/>
          <w:color w:val="333333"/>
          <w:kern w:val="0"/>
          <w:sz w:val="24"/>
          <w:szCs w:val="24"/>
        </w:rPr>
        <w:t> – </w:t>
      </w:r>
      <w:r w:rsidRPr="00990E9D">
        <w:rPr>
          <w:rFonts w:ascii="Roboto" w:eastAsia="Times New Roman" w:hAnsi="Roboto"/>
          <w:b/>
          <w:bCs/>
          <w:color w:val="333333"/>
          <w:kern w:val="0"/>
          <w:sz w:val="24"/>
          <w:szCs w:val="24"/>
        </w:rPr>
        <w:t>zájmové, sportovní… delší vycházky  a výlety</w:t>
      </w:r>
    </w:p>
    <w:p w14:paraId="7B670103" w14:textId="77777777" w:rsidR="00990E9D" w:rsidRPr="00990E9D" w:rsidRDefault="00011843" w:rsidP="00990E9D">
      <w:pPr>
        <w:pStyle w:val="Bezmezer"/>
        <w:rPr>
          <w:rFonts w:eastAsia="Times New Roman"/>
          <w:sz w:val="24"/>
          <w:szCs w:val="24"/>
        </w:rPr>
      </w:pPr>
      <w:r w:rsidRPr="00990E9D">
        <w:rPr>
          <w:rFonts w:eastAsia="Times New Roman"/>
          <w:sz w:val="24"/>
          <w:szCs w:val="24"/>
        </w:rPr>
        <w:t>vyzvedávání:</w:t>
      </w:r>
    </w:p>
    <w:p w14:paraId="78B382C4" w14:textId="1F8F314B" w:rsidR="00011843" w:rsidRPr="00990E9D" w:rsidRDefault="00011843" w:rsidP="00990E9D">
      <w:pPr>
        <w:pStyle w:val="Bezmezer"/>
        <w:numPr>
          <w:ilvl w:val="0"/>
          <w:numId w:val="8"/>
        </w:numPr>
        <w:rPr>
          <w:rFonts w:eastAsia="Times New Roman"/>
          <w:b/>
          <w:bCs/>
          <w:i/>
          <w:iCs/>
          <w:sz w:val="24"/>
          <w:szCs w:val="24"/>
        </w:rPr>
      </w:pPr>
      <w:r w:rsidRPr="00990E9D">
        <w:rPr>
          <w:rFonts w:eastAsia="Times New Roman"/>
          <w:b/>
          <w:bCs/>
          <w:i/>
          <w:iCs/>
          <w:sz w:val="24"/>
          <w:szCs w:val="24"/>
        </w:rPr>
        <w:t>do odchodu oddělení na výlet, sběrné oddělení nebude z hygienických důvodů otevřeno!</w:t>
      </w:r>
    </w:p>
    <w:p w14:paraId="19ACA074" w14:textId="2BFF7DA5" w:rsidR="00011843" w:rsidRPr="00990E9D" w:rsidRDefault="00011843" w:rsidP="00990E9D">
      <w:pPr>
        <w:pStyle w:val="Bezmezer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990E9D">
        <w:rPr>
          <w:rFonts w:eastAsia="Times New Roman"/>
          <w:sz w:val="24"/>
          <w:szCs w:val="24"/>
        </w:rPr>
        <w:t>po návratu z výletu podle času zapsaného v notýsku</w:t>
      </w:r>
    </w:p>
    <w:p w14:paraId="0E943060" w14:textId="77777777" w:rsidR="00011843" w:rsidRPr="00990E9D" w:rsidRDefault="00011843" w:rsidP="00990E9D">
      <w:pPr>
        <w:pStyle w:val="Bezmezer"/>
        <w:rPr>
          <w:rFonts w:eastAsia="Times New Roman"/>
          <w:sz w:val="24"/>
          <w:szCs w:val="24"/>
        </w:rPr>
      </w:pPr>
      <w:r w:rsidRPr="00990E9D">
        <w:rPr>
          <w:rFonts w:eastAsia="Times New Roman"/>
          <w:b/>
          <w:bCs/>
          <w:sz w:val="24"/>
          <w:szCs w:val="24"/>
        </w:rPr>
        <w:t>co na výlet</w:t>
      </w:r>
      <w:r w:rsidRPr="00990E9D">
        <w:rPr>
          <w:rFonts w:eastAsia="Times New Roman"/>
          <w:sz w:val="24"/>
          <w:szCs w:val="24"/>
        </w:rPr>
        <w:t xml:space="preserve"> – batoh na záda, svačina, pití, pláštěnka a peníze na vstup podle informací v notýsku, vhodné oblečení a obuv, opencard (lítačka) nebo ISIC karta</w:t>
      </w:r>
    </w:p>
    <w:p w14:paraId="2BABC2DD" w14:textId="77777777" w:rsidR="00AD3E19" w:rsidRDefault="00AD3E19" w:rsidP="00AD3E19">
      <w:pPr>
        <w:ind w:right="101"/>
        <w:rPr>
          <w:color w:val="000000"/>
          <w:sz w:val="24"/>
          <w:szCs w:val="24"/>
          <w:u w:val="single"/>
          <w:lang w:val="en-US"/>
        </w:rPr>
      </w:pPr>
    </w:p>
    <w:p w14:paraId="775F54D3" w14:textId="77777777" w:rsidR="00AD3E19" w:rsidRDefault="00AD3E19" w:rsidP="00AD3E19">
      <w:pPr>
        <w:ind w:right="101"/>
        <w:rPr>
          <w:b/>
          <w:bCs/>
          <w:i/>
          <w:color w:val="000000"/>
          <w:sz w:val="24"/>
          <w:szCs w:val="24"/>
          <w:lang w:val="en-US"/>
        </w:rPr>
      </w:pPr>
      <w:r>
        <w:rPr>
          <w:b/>
          <w:bCs/>
          <w:i/>
          <w:color w:val="000000"/>
          <w:sz w:val="24"/>
          <w:szCs w:val="24"/>
          <w:lang w:val="en-US"/>
        </w:rPr>
        <w:t>Co dítě potřebuje do ŠD</w:t>
      </w:r>
    </w:p>
    <w:p w14:paraId="5F5B0CD3" w14:textId="786D6221" w:rsidR="00AD3E19" w:rsidRDefault="00F14D35" w:rsidP="00AD3E19">
      <w:pPr>
        <w:ind w:right="101"/>
        <w:rPr>
          <w:color w:val="000000"/>
          <w:sz w:val="24"/>
          <w:szCs w:val="24"/>
          <w:lang w:val="en-US"/>
        </w:rPr>
      </w:pPr>
      <w:r w:rsidRPr="00F14D35">
        <w:rPr>
          <w:iCs/>
          <w:color w:val="000000"/>
          <w:sz w:val="24"/>
          <w:szCs w:val="24"/>
          <w:lang w:val="en-US"/>
        </w:rPr>
        <w:t>-</w:t>
      </w:r>
      <w:r>
        <w:rPr>
          <w:b/>
          <w:bCs/>
          <w:i/>
          <w:color w:val="000000"/>
          <w:sz w:val="24"/>
          <w:szCs w:val="24"/>
          <w:lang w:val="en-US"/>
        </w:rPr>
        <w:t xml:space="preserve"> </w:t>
      </w:r>
      <w:r w:rsidR="00AD3E19">
        <w:rPr>
          <w:color w:val="000000"/>
          <w:sz w:val="24"/>
          <w:szCs w:val="24"/>
          <w:lang w:val="en-US"/>
        </w:rPr>
        <w:t xml:space="preserve">převlečení na sport a Tv kroužky (stačí věci na tělocvik ze třídy), papír.kapesníky, červený sešit na informace (dostane od vychovatelky, nosí stále s sebou! )  </w:t>
      </w:r>
    </w:p>
    <w:p w14:paraId="4307D6D0" w14:textId="77777777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- věci, které se dají zaměnit, by měly být podepsané ( cvičky, bačkory, aktovka</w:t>
      </w:r>
      <w:r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  <w:lang w:val="en-US"/>
        </w:rPr>
        <w:t>)</w:t>
      </w:r>
    </w:p>
    <w:p w14:paraId="1EC8D370" w14:textId="77777777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</w:p>
    <w:p w14:paraId="19643C6B" w14:textId="77777777" w:rsidR="00AD3E19" w:rsidRDefault="00AD3E19" w:rsidP="00AD3E19">
      <w:pPr>
        <w:ind w:right="101"/>
        <w:rPr>
          <w:b/>
          <w:bCs/>
          <w:i/>
          <w:color w:val="000000"/>
          <w:sz w:val="24"/>
          <w:szCs w:val="24"/>
          <w:lang w:val="en-US"/>
        </w:rPr>
      </w:pPr>
      <w:r>
        <w:rPr>
          <w:b/>
          <w:bCs/>
          <w:i/>
          <w:color w:val="000000"/>
          <w:sz w:val="24"/>
          <w:szCs w:val="24"/>
          <w:lang w:val="en-US"/>
        </w:rPr>
        <w:t>Co od vás požadujeme:</w:t>
      </w:r>
    </w:p>
    <w:p w14:paraId="6C719000" w14:textId="6C0D3AC7" w:rsidR="00AD3E19" w:rsidRDefault="00F14D35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b/>
          <w:bCs/>
          <w:i/>
          <w:color w:val="000000"/>
          <w:sz w:val="24"/>
          <w:szCs w:val="24"/>
          <w:lang w:val="en-US"/>
        </w:rPr>
        <w:t xml:space="preserve">- </w:t>
      </w:r>
      <w:r w:rsidR="00AD3E19">
        <w:rPr>
          <w:b/>
          <w:color w:val="000000"/>
          <w:sz w:val="24"/>
          <w:szCs w:val="24"/>
          <w:u w:val="single"/>
          <w:lang w:val="en-US"/>
        </w:rPr>
        <w:t>každé pondělí zkontrolovat a podepsat notýsek</w:t>
      </w:r>
      <w:r w:rsidR="00AD3E19">
        <w:rPr>
          <w:b/>
          <w:color w:val="000000"/>
          <w:sz w:val="24"/>
          <w:szCs w:val="24"/>
          <w:lang w:val="en-US"/>
        </w:rPr>
        <w:t>, kde jsou zapsané vycházky</w:t>
      </w:r>
      <w:r w:rsidR="00AD3E19">
        <w:rPr>
          <w:color w:val="000000"/>
          <w:sz w:val="24"/>
          <w:szCs w:val="24"/>
          <w:lang w:val="en-US"/>
        </w:rPr>
        <w:t xml:space="preserve"> (je to pro nás velmi důležité, abychom věděli, kolik dětí a které  jdou na výlet</w:t>
      </w:r>
      <w:r w:rsidR="002E6379">
        <w:rPr>
          <w:color w:val="000000"/>
          <w:sz w:val="24"/>
          <w:szCs w:val="24"/>
          <w:lang w:val="en-US"/>
        </w:rPr>
        <w:t xml:space="preserve"> </w:t>
      </w:r>
      <w:r w:rsidR="00AD3E19">
        <w:rPr>
          <w:color w:val="000000"/>
          <w:sz w:val="24"/>
          <w:szCs w:val="24"/>
          <w:lang w:val="en-US"/>
        </w:rPr>
        <w:t>-</w:t>
      </w:r>
      <w:r w:rsidR="002E6379">
        <w:rPr>
          <w:color w:val="000000"/>
          <w:sz w:val="24"/>
          <w:szCs w:val="24"/>
          <w:lang w:val="en-US"/>
        </w:rPr>
        <w:t xml:space="preserve"> </w:t>
      </w:r>
      <w:r w:rsidR="00AD3E19">
        <w:rPr>
          <w:color w:val="000000"/>
          <w:sz w:val="24"/>
          <w:szCs w:val="24"/>
          <w:lang w:val="en-US"/>
        </w:rPr>
        <w:t>vycházku)</w:t>
      </w:r>
    </w:p>
    <w:p w14:paraId="5BAE4FC0" w14:textId="6B52FFF8" w:rsidR="00AD3E19" w:rsidRDefault="00F14D35" w:rsidP="00AD3E19">
      <w:pPr>
        <w:ind w:right="101"/>
        <w:rPr>
          <w:color w:val="000000"/>
          <w:sz w:val="24"/>
          <w:szCs w:val="24"/>
          <w:lang w:val="en-US"/>
        </w:rPr>
      </w:pPr>
      <w:r w:rsidRPr="00F14D35">
        <w:rPr>
          <w:b/>
          <w:bCs/>
          <w:color w:val="000000"/>
          <w:sz w:val="24"/>
          <w:szCs w:val="24"/>
          <w:lang w:val="en-US"/>
        </w:rPr>
        <w:t xml:space="preserve">- </w:t>
      </w:r>
      <w:r w:rsidR="00AD3E19">
        <w:rPr>
          <w:b/>
          <w:color w:val="000000"/>
          <w:sz w:val="24"/>
          <w:szCs w:val="24"/>
          <w:u w:val="single"/>
          <w:lang w:val="en-US"/>
        </w:rPr>
        <w:t>dodržovat časy pro vyzvedávání dětí</w:t>
      </w:r>
      <w:r w:rsidR="00AD3E19">
        <w:rPr>
          <w:b/>
          <w:color w:val="000000"/>
          <w:sz w:val="24"/>
          <w:szCs w:val="24"/>
          <w:lang w:val="en-US"/>
        </w:rPr>
        <w:t>, veškeré změny včas oznámit zápisem do notýsku, dítě předá vychovatelce</w:t>
      </w:r>
    </w:p>
    <w:p w14:paraId="36181B1B" w14:textId="77777777" w:rsidR="00F14D35" w:rsidRDefault="00F14D35" w:rsidP="00AD3E19">
      <w:pPr>
        <w:ind w:right="101"/>
        <w:rPr>
          <w:color w:val="000000"/>
          <w:sz w:val="24"/>
          <w:szCs w:val="24"/>
          <w:lang w:val="en-US"/>
        </w:rPr>
      </w:pPr>
    </w:p>
    <w:p w14:paraId="5F1E9C6B" w14:textId="77777777" w:rsidR="002E6379" w:rsidRDefault="002E6379" w:rsidP="00AD3E19">
      <w:pPr>
        <w:ind w:right="101"/>
        <w:rPr>
          <w:color w:val="000000"/>
          <w:sz w:val="24"/>
          <w:szCs w:val="24"/>
          <w:lang w:val="en-US"/>
        </w:rPr>
      </w:pPr>
    </w:p>
    <w:p w14:paraId="48104E3A" w14:textId="23FDEA9F" w:rsidR="00AD3E19" w:rsidRDefault="00AD3E19" w:rsidP="00AD3E19">
      <w:pPr>
        <w:ind w:right="101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Beru na vědomí - podpis rodičů</w:t>
      </w:r>
      <w:r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  <w:lang w:val="en-US"/>
        </w:rPr>
        <w:t>...............................</w:t>
      </w:r>
    </w:p>
    <w:p w14:paraId="3495F54A" w14:textId="77777777" w:rsidR="00AD3E19" w:rsidRDefault="00AD3E19" w:rsidP="00AD3E19"/>
    <w:p w14:paraId="77EFF923" w14:textId="77777777" w:rsidR="00AD3E19" w:rsidRDefault="00AD3E19" w:rsidP="00AD3E19">
      <w:pPr>
        <w:ind w:right="101"/>
        <w:rPr>
          <w:sz w:val="24"/>
          <w:szCs w:val="24"/>
          <w:lang w:val="en-US"/>
        </w:rPr>
      </w:pPr>
    </w:p>
    <w:p w14:paraId="4C35AB13" w14:textId="77777777" w:rsidR="00AD3E19" w:rsidRDefault="00AD3E19" w:rsidP="00AD3E19"/>
    <w:p w14:paraId="41F0DF61" w14:textId="77777777" w:rsidR="00AD3E19" w:rsidRDefault="00AD3E19"/>
    <w:sectPr w:rsidR="00AD3E19" w:rsidSect="00AD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7AB0"/>
    <w:multiLevelType w:val="multilevel"/>
    <w:tmpl w:val="05F8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97886"/>
    <w:multiLevelType w:val="hybridMultilevel"/>
    <w:tmpl w:val="0E84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44AA4"/>
    <w:multiLevelType w:val="hybridMultilevel"/>
    <w:tmpl w:val="B2DC1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204A"/>
    <w:multiLevelType w:val="hybridMultilevel"/>
    <w:tmpl w:val="FA567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0771"/>
    <w:multiLevelType w:val="hybridMultilevel"/>
    <w:tmpl w:val="C01E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212F1"/>
    <w:multiLevelType w:val="hybridMultilevel"/>
    <w:tmpl w:val="1FE4E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9D7"/>
    <w:multiLevelType w:val="hybridMultilevel"/>
    <w:tmpl w:val="AC0CCB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D4391"/>
    <w:multiLevelType w:val="hybridMultilevel"/>
    <w:tmpl w:val="63E6C844"/>
    <w:lvl w:ilvl="0" w:tplc="75408C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19"/>
    <w:rsid w:val="00011843"/>
    <w:rsid w:val="001B79AC"/>
    <w:rsid w:val="001C753C"/>
    <w:rsid w:val="002E6379"/>
    <w:rsid w:val="007D2C94"/>
    <w:rsid w:val="008D738B"/>
    <w:rsid w:val="00935679"/>
    <w:rsid w:val="00990E9D"/>
    <w:rsid w:val="00A214C7"/>
    <w:rsid w:val="00AD3E19"/>
    <w:rsid w:val="00D32394"/>
    <w:rsid w:val="00EE0D6C"/>
    <w:rsid w:val="00F14D35"/>
    <w:rsid w:val="00F94DDA"/>
    <w:rsid w:val="00FA4D78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C927"/>
  <w15:chartTrackingRefBased/>
  <w15:docId w15:val="{1131F32A-53F2-4EB9-8B4B-68F6D0E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E1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E19"/>
    <w:pPr>
      <w:ind w:left="720"/>
      <w:contextualSpacing/>
    </w:pPr>
  </w:style>
  <w:style w:type="table" w:styleId="Mkatabulky">
    <w:name w:val="Table Grid"/>
    <w:basedOn w:val="Normlntabulka"/>
    <w:uiPriority w:val="59"/>
    <w:rsid w:val="00AD3E1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1184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011843"/>
    <w:rPr>
      <w:b/>
      <w:bCs/>
    </w:rPr>
  </w:style>
  <w:style w:type="paragraph" w:styleId="Bezmezer">
    <w:name w:val="No Spacing"/>
    <w:uiPriority w:val="1"/>
    <w:qFormat/>
    <w:rsid w:val="000118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53C"/>
    <w:rPr>
      <w:rFonts w:ascii="Segoe UI" w:eastAsiaTheme="minorEastAsia" w:hAnsi="Segoe UI" w:cs="Segoe UI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Blanka ŠPANINGEROVÁ</cp:lastModifiedBy>
  <cp:revision>12</cp:revision>
  <cp:lastPrinted>2020-08-28T07:27:00Z</cp:lastPrinted>
  <dcterms:created xsi:type="dcterms:W3CDTF">2019-05-28T05:45:00Z</dcterms:created>
  <dcterms:modified xsi:type="dcterms:W3CDTF">2021-08-24T17:15:00Z</dcterms:modified>
</cp:coreProperties>
</file>